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A730E6" w14:textId="531A3303" w:rsidR="00D37F45" w:rsidRPr="006E427A" w:rsidRDefault="00E82136" w:rsidP="00D37F45">
      <w:pPr>
        <w:ind w:firstLine="720"/>
        <w:rPr>
          <w:rFonts w:ascii="Times New Roman" w:hAnsi="Times New Roman" w:cs="Times New Roman"/>
        </w:rPr>
      </w:pPr>
      <w:r w:rsidRPr="006E427A">
        <w:rPr>
          <w:rFonts w:ascii="Times New Roman" w:hAnsi="Times New Roman" w:cs="Times New Roman"/>
        </w:rPr>
        <w:t xml:space="preserve">Financial Technology, or Fintech, is a technological need that assists companies, businesses, and consumers with their financial services. </w:t>
      </w:r>
      <w:r w:rsidR="00EC2965" w:rsidRPr="006E427A">
        <w:rPr>
          <w:rFonts w:ascii="Times New Roman" w:hAnsi="Times New Roman" w:cs="Times New Roman"/>
        </w:rPr>
        <w:t>In simple terms,</w:t>
      </w:r>
      <w:r w:rsidR="00223192" w:rsidRPr="006E427A">
        <w:rPr>
          <w:rFonts w:ascii="Times New Roman" w:hAnsi="Times New Roman" w:cs="Times New Roman"/>
        </w:rPr>
        <w:t xml:space="preserve"> a</w:t>
      </w:r>
      <w:r w:rsidRPr="006E427A">
        <w:rPr>
          <w:rFonts w:ascii="Times New Roman" w:hAnsi="Times New Roman" w:cs="Times New Roman"/>
        </w:rPr>
        <w:t xml:space="preserve"> technology that is based off of managing a better financial environment. The misconception with this type of technology is that Fintech is something new and barely thought of, when in all actuality, this specific assistance, has been around for centuries.</w:t>
      </w:r>
      <w:r w:rsidR="005F03EA" w:rsidRPr="006E427A">
        <w:rPr>
          <w:rFonts w:ascii="Times New Roman" w:hAnsi="Times New Roman" w:cs="Times New Roman"/>
        </w:rPr>
        <w:t xml:space="preserve"> “</w:t>
      </w:r>
      <w:r w:rsidR="00D37F45" w:rsidRPr="006E427A">
        <w:rPr>
          <w:rFonts w:ascii="Times New Roman" w:eastAsia="Times New Roman" w:hAnsi="Times New Roman" w:cs="Times New Roman"/>
          <w:color w:val="333333"/>
          <w:shd w:val="clear" w:color="auto" w:fill="FFFFFF"/>
        </w:rPr>
        <w:t xml:space="preserve">Broadly speaking, </w:t>
      </w:r>
      <w:r w:rsidR="005F03EA" w:rsidRPr="006E427A">
        <w:rPr>
          <w:rFonts w:ascii="Times New Roman" w:eastAsia="Times New Roman" w:hAnsi="Times New Roman" w:cs="Times New Roman"/>
          <w:color w:val="333333"/>
          <w:shd w:val="clear" w:color="auto" w:fill="FFFFFF"/>
        </w:rPr>
        <w:t xml:space="preserve">Fintech </w:t>
      </w:r>
      <w:r w:rsidR="00D37F45" w:rsidRPr="006E427A">
        <w:rPr>
          <w:rFonts w:ascii="Times New Roman" w:eastAsia="Times New Roman" w:hAnsi="Times New Roman" w:cs="Times New Roman"/>
          <w:color w:val="333333"/>
          <w:shd w:val="clear" w:color="auto" w:fill="FFFFFF"/>
        </w:rPr>
        <w:t>strives to streamline the transaction process, eliminating potentially unnecessary steps for all involved parties</w:t>
      </w:r>
      <w:r w:rsidR="00D37F45" w:rsidRPr="006E427A">
        <w:rPr>
          <w:rFonts w:ascii="Times New Roman" w:eastAsia="Times New Roman" w:hAnsi="Times New Roman" w:cs="Times New Roman"/>
          <w:color w:val="333333"/>
          <w:sz w:val="21"/>
          <w:szCs w:val="21"/>
          <w:shd w:val="clear" w:color="auto" w:fill="FFFFFF"/>
        </w:rPr>
        <w:t>.” (Columbia Engineering, 2022)</w:t>
      </w:r>
      <w:r w:rsidR="005F03EA" w:rsidRPr="006E427A">
        <w:rPr>
          <w:rFonts w:ascii="Times New Roman" w:eastAsia="Times New Roman" w:hAnsi="Times New Roman" w:cs="Times New Roman"/>
          <w:color w:val="333333"/>
          <w:sz w:val="21"/>
          <w:szCs w:val="21"/>
          <w:shd w:val="clear" w:color="auto" w:fill="FFFFFF"/>
        </w:rPr>
        <w:t xml:space="preserve">. </w:t>
      </w:r>
    </w:p>
    <w:p w14:paraId="573CDA50" w14:textId="65EC02E2" w:rsidR="00602429" w:rsidRPr="006E427A" w:rsidRDefault="008D42E0" w:rsidP="004C2F7E">
      <w:pPr>
        <w:ind w:firstLine="720"/>
        <w:rPr>
          <w:rFonts w:ascii="Times New Roman" w:eastAsia="Times New Roman" w:hAnsi="Times New Roman" w:cs="Times New Roman"/>
          <w:color w:val="000000"/>
          <w:shd w:val="clear" w:color="auto" w:fill="FFFFFF"/>
        </w:rPr>
      </w:pPr>
      <w:r w:rsidRPr="006E427A">
        <w:rPr>
          <w:rFonts w:ascii="Times New Roman" w:hAnsi="Times New Roman" w:cs="Times New Roman"/>
        </w:rPr>
        <w:t>Working t</w:t>
      </w:r>
      <w:r w:rsidR="00716B6D" w:rsidRPr="006E427A">
        <w:rPr>
          <w:rFonts w:ascii="Times New Roman" w:hAnsi="Times New Roman" w:cs="Times New Roman"/>
        </w:rPr>
        <w:t>hrough s</w:t>
      </w:r>
      <w:r w:rsidR="00E82136" w:rsidRPr="006E427A">
        <w:rPr>
          <w:rFonts w:ascii="Times New Roman" w:hAnsi="Times New Roman" w:cs="Times New Roman"/>
        </w:rPr>
        <w:t>pecialized algorithms, software, and devices</w:t>
      </w:r>
      <w:r w:rsidRPr="006E427A">
        <w:rPr>
          <w:rFonts w:ascii="Times New Roman" w:hAnsi="Times New Roman" w:cs="Times New Roman"/>
        </w:rPr>
        <w:t xml:space="preserve">, this </w:t>
      </w:r>
      <w:r w:rsidR="00D37F45" w:rsidRPr="006E427A">
        <w:rPr>
          <w:rFonts w:ascii="Times New Roman" w:hAnsi="Times New Roman" w:cs="Times New Roman"/>
        </w:rPr>
        <w:t>specific t</w:t>
      </w:r>
      <w:r w:rsidRPr="006E427A">
        <w:rPr>
          <w:rFonts w:ascii="Times New Roman" w:hAnsi="Times New Roman" w:cs="Times New Roman"/>
        </w:rPr>
        <w:t xml:space="preserve">echnology </w:t>
      </w:r>
      <w:r w:rsidR="002F6E11" w:rsidRPr="006E427A">
        <w:rPr>
          <w:rFonts w:ascii="Times New Roman" w:hAnsi="Times New Roman" w:cs="Times New Roman"/>
        </w:rPr>
        <w:t>convert</w:t>
      </w:r>
      <w:r w:rsidR="00D37F45" w:rsidRPr="006E427A">
        <w:rPr>
          <w:rFonts w:ascii="Times New Roman" w:hAnsi="Times New Roman" w:cs="Times New Roman"/>
        </w:rPr>
        <w:t xml:space="preserve">s </w:t>
      </w:r>
      <w:r w:rsidR="00E82136" w:rsidRPr="006E427A">
        <w:rPr>
          <w:rFonts w:ascii="Times New Roman" w:hAnsi="Times New Roman" w:cs="Times New Roman"/>
        </w:rPr>
        <w:t xml:space="preserve">and </w:t>
      </w:r>
      <w:r w:rsidR="00D37F45" w:rsidRPr="006E427A">
        <w:rPr>
          <w:rFonts w:ascii="Times New Roman" w:hAnsi="Times New Roman" w:cs="Times New Roman"/>
        </w:rPr>
        <w:t>enhances</w:t>
      </w:r>
      <w:r w:rsidR="00E82136" w:rsidRPr="006E427A">
        <w:rPr>
          <w:rFonts w:ascii="Times New Roman" w:hAnsi="Times New Roman" w:cs="Times New Roman"/>
        </w:rPr>
        <w:t xml:space="preserve"> different aspects of finance</w:t>
      </w:r>
      <w:r w:rsidR="00FD5D63" w:rsidRPr="006E427A">
        <w:rPr>
          <w:rFonts w:ascii="Times New Roman" w:hAnsi="Times New Roman" w:cs="Times New Roman"/>
        </w:rPr>
        <w:t>. F</w:t>
      </w:r>
      <w:r w:rsidR="002F414C" w:rsidRPr="006E427A">
        <w:rPr>
          <w:rFonts w:ascii="Times New Roman" w:hAnsi="Times New Roman" w:cs="Times New Roman"/>
        </w:rPr>
        <w:t>in</w:t>
      </w:r>
      <w:r w:rsidR="00725E93" w:rsidRPr="006E427A">
        <w:rPr>
          <w:rFonts w:ascii="Times New Roman" w:hAnsi="Times New Roman" w:cs="Times New Roman"/>
        </w:rPr>
        <w:t>ancial technology c</w:t>
      </w:r>
      <w:r w:rsidR="00E82136" w:rsidRPr="006E427A">
        <w:rPr>
          <w:rFonts w:ascii="Times New Roman" w:hAnsi="Times New Roman" w:cs="Times New Roman"/>
        </w:rPr>
        <w:t>reates new markets</w:t>
      </w:r>
      <w:r w:rsidR="002F414C" w:rsidRPr="006E427A">
        <w:rPr>
          <w:rFonts w:ascii="Times New Roman" w:hAnsi="Times New Roman" w:cs="Times New Roman"/>
        </w:rPr>
        <w:t xml:space="preserve">, </w:t>
      </w:r>
      <w:r w:rsidR="00E82136" w:rsidRPr="006E427A">
        <w:rPr>
          <w:rFonts w:ascii="Times New Roman" w:hAnsi="Times New Roman" w:cs="Times New Roman"/>
        </w:rPr>
        <w:t>expands financial inclusion, and makes it affordably accessible</w:t>
      </w:r>
      <w:r w:rsidR="002F414C" w:rsidRPr="006E427A">
        <w:rPr>
          <w:rFonts w:ascii="Times New Roman" w:hAnsi="Times New Roman" w:cs="Times New Roman"/>
        </w:rPr>
        <w:t xml:space="preserve">. When problems arise for everyday people, </w:t>
      </w:r>
      <w:r w:rsidR="00FD5D63" w:rsidRPr="006E427A">
        <w:rPr>
          <w:rFonts w:ascii="Times New Roman" w:hAnsi="Times New Roman" w:cs="Times New Roman"/>
        </w:rPr>
        <w:t>Fi</w:t>
      </w:r>
      <w:r w:rsidR="002F414C" w:rsidRPr="006E427A">
        <w:rPr>
          <w:rFonts w:ascii="Times New Roman" w:hAnsi="Times New Roman" w:cs="Times New Roman"/>
        </w:rPr>
        <w:t xml:space="preserve">ntech finds new solutions </w:t>
      </w:r>
      <w:r w:rsidR="00725E93" w:rsidRPr="006E427A">
        <w:rPr>
          <w:rFonts w:ascii="Times New Roman" w:hAnsi="Times New Roman" w:cs="Times New Roman"/>
        </w:rPr>
        <w:t>to modern</w:t>
      </w:r>
      <w:r w:rsidR="00654282" w:rsidRPr="006E427A">
        <w:rPr>
          <w:rFonts w:ascii="Times New Roman" w:hAnsi="Times New Roman" w:cs="Times New Roman"/>
        </w:rPr>
        <w:t xml:space="preserve"> day-to-day </w:t>
      </w:r>
      <w:r w:rsidR="00725E93" w:rsidRPr="006E427A">
        <w:rPr>
          <w:rFonts w:ascii="Times New Roman" w:hAnsi="Times New Roman" w:cs="Times New Roman"/>
        </w:rPr>
        <w:t>economics.</w:t>
      </w:r>
      <w:r w:rsidR="00EC2965" w:rsidRPr="006E427A">
        <w:rPr>
          <w:rFonts w:ascii="Times New Roman" w:hAnsi="Times New Roman" w:cs="Times New Roman"/>
        </w:rPr>
        <w:t xml:space="preserve"> “</w:t>
      </w:r>
      <w:r w:rsidR="004C2F7E" w:rsidRPr="006E427A">
        <w:rPr>
          <w:rFonts w:ascii="Times New Roman" w:eastAsia="Times New Roman" w:hAnsi="Times New Roman" w:cs="Times New Roman"/>
          <w:color w:val="000000"/>
          <w:shd w:val="clear" w:color="auto" w:fill="FFFFFF"/>
        </w:rPr>
        <w:t xml:space="preserve">Combining massive troves of customer data with artificial intelligence enables </w:t>
      </w:r>
      <w:r w:rsidR="00602429" w:rsidRPr="006E427A">
        <w:rPr>
          <w:rFonts w:ascii="Times New Roman" w:eastAsia="Times New Roman" w:hAnsi="Times New Roman" w:cs="Times New Roman"/>
          <w:color w:val="000000"/>
          <w:shd w:val="clear" w:color="auto" w:fill="FFFFFF"/>
        </w:rPr>
        <w:t>Fintech</w:t>
      </w:r>
      <w:r w:rsidR="004C2F7E" w:rsidRPr="006E427A">
        <w:rPr>
          <w:rFonts w:ascii="Times New Roman" w:eastAsia="Times New Roman" w:hAnsi="Times New Roman" w:cs="Times New Roman"/>
          <w:color w:val="000000"/>
          <w:shd w:val="clear" w:color="auto" w:fill="FFFFFF"/>
        </w:rPr>
        <w:t xml:space="preserve"> companies to understand their target audiences. They then use it to power their underwriting, product development and marketing campaigns.</w:t>
      </w:r>
      <w:r w:rsidR="00602429" w:rsidRPr="006E427A">
        <w:rPr>
          <w:rFonts w:ascii="Times New Roman" w:eastAsia="Times New Roman" w:hAnsi="Times New Roman" w:cs="Times New Roman"/>
          <w:color w:val="000000"/>
          <w:shd w:val="clear" w:color="auto" w:fill="FFFFFF"/>
        </w:rPr>
        <w:t>”</w:t>
      </w:r>
      <w:r w:rsidR="00223192" w:rsidRPr="006E427A">
        <w:rPr>
          <w:rFonts w:ascii="Times New Roman" w:eastAsia="Times New Roman" w:hAnsi="Times New Roman" w:cs="Times New Roman"/>
          <w:color w:val="000000"/>
          <w:shd w:val="clear" w:color="auto" w:fill="FFFFFF"/>
        </w:rPr>
        <w:t xml:space="preserve"> </w:t>
      </w:r>
      <w:r w:rsidR="00D31888" w:rsidRPr="006E427A">
        <w:rPr>
          <w:rFonts w:ascii="Times New Roman" w:eastAsia="Times New Roman" w:hAnsi="Times New Roman" w:cs="Times New Roman"/>
          <w:color w:val="000000"/>
          <w:shd w:val="clear" w:color="auto" w:fill="FFFFFF"/>
        </w:rPr>
        <w:t>(Green, 2022).</w:t>
      </w:r>
    </w:p>
    <w:p w14:paraId="755AE0A5" w14:textId="316ECCD3" w:rsidR="00136D70" w:rsidRPr="006E427A" w:rsidRDefault="003A44FA" w:rsidP="000E4176">
      <w:pPr>
        <w:ind w:firstLine="720"/>
        <w:rPr>
          <w:rFonts w:ascii="Times New Roman" w:eastAsia="Times New Roman" w:hAnsi="Times New Roman" w:cs="Times New Roman"/>
          <w:color w:val="000000"/>
          <w:shd w:val="clear" w:color="auto" w:fill="FFFFFF"/>
        </w:rPr>
      </w:pPr>
      <w:r w:rsidRPr="006E427A">
        <w:rPr>
          <w:rFonts w:ascii="Times New Roman" w:eastAsia="Times New Roman" w:hAnsi="Times New Roman" w:cs="Times New Roman"/>
          <w:color w:val="000000"/>
          <w:shd w:val="clear" w:color="auto" w:fill="FFFFFF"/>
        </w:rPr>
        <w:t xml:space="preserve">With mobile payments, </w:t>
      </w:r>
      <w:r w:rsidR="00AF0BB2" w:rsidRPr="006E427A">
        <w:rPr>
          <w:rFonts w:ascii="Times New Roman" w:eastAsia="Times New Roman" w:hAnsi="Times New Roman" w:cs="Times New Roman"/>
          <w:color w:val="000000"/>
          <w:shd w:val="clear" w:color="auto" w:fill="FFFFFF"/>
        </w:rPr>
        <w:t>block chain</w:t>
      </w:r>
      <w:r w:rsidRPr="006E427A">
        <w:rPr>
          <w:rFonts w:ascii="Times New Roman" w:eastAsia="Times New Roman" w:hAnsi="Times New Roman" w:cs="Times New Roman"/>
          <w:color w:val="000000"/>
          <w:shd w:val="clear" w:color="auto" w:fill="FFFFFF"/>
        </w:rPr>
        <w:t xml:space="preserve">, and so forth, the timeline of </w:t>
      </w:r>
      <w:r w:rsidR="00AF0BB2" w:rsidRPr="006E427A">
        <w:rPr>
          <w:rFonts w:ascii="Times New Roman" w:eastAsia="Times New Roman" w:hAnsi="Times New Roman" w:cs="Times New Roman"/>
          <w:color w:val="000000"/>
          <w:shd w:val="clear" w:color="auto" w:fill="FFFFFF"/>
        </w:rPr>
        <w:t xml:space="preserve">Fintech ranges for centuries. </w:t>
      </w:r>
    </w:p>
    <w:p w14:paraId="2CA1CD4B" w14:textId="6E5D4E30" w:rsidR="000C0CA8" w:rsidRPr="006E427A" w:rsidRDefault="00D50B9A" w:rsidP="00136D70">
      <w:pPr>
        <w:ind w:firstLine="720"/>
        <w:rPr>
          <w:rFonts w:ascii="Times New Roman" w:hAnsi="Times New Roman" w:cs="Times New Roman"/>
        </w:rPr>
      </w:pPr>
      <w:r w:rsidRPr="006E427A">
        <w:rPr>
          <w:rFonts w:ascii="Times New Roman" w:hAnsi="Times New Roman" w:cs="Times New Roman"/>
        </w:rPr>
        <w:t xml:space="preserve">Late nineties to early two thousands, </w:t>
      </w:r>
      <w:r w:rsidR="00AC0DB0" w:rsidRPr="006E427A">
        <w:rPr>
          <w:rFonts w:ascii="Times New Roman" w:hAnsi="Times New Roman" w:cs="Times New Roman"/>
        </w:rPr>
        <w:t xml:space="preserve">stock trading and </w:t>
      </w:r>
      <w:r w:rsidR="00EB18E2" w:rsidRPr="006E427A">
        <w:rPr>
          <w:rFonts w:ascii="Times New Roman" w:hAnsi="Times New Roman" w:cs="Times New Roman"/>
        </w:rPr>
        <w:t xml:space="preserve">banking electronically came into play. </w:t>
      </w:r>
      <w:r w:rsidR="006F4E0F" w:rsidRPr="006E427A">
        <w:rPr>
          <w:rFonts w:ascii="Times New Roman" w:hAnsi="Times New Roman" w:cs="Times New Roman"/>
        </w:rPr>
        <w:t xml:space="preserve">With that came PayPal. </w:t>
      </w:r>
      <w:r w:rsidR="00C84177" w:rsidRPr="006E427A">
        <w:rPr>
          <w:rFonts w:ascii="Times New Roman" w:hAnsi="Times New Roman" w:cs="Times New Roman"/>
        </w:rPr>
        <w:t xml:space="preserve">Heading </w:t>
      </w:r>
      <w:r w:rsidR="004F0FF1" w:rsidRPr="006E427A">
        <w:rPr>
          <w:rFonts w:ascii="Times New Roman" w:hAnsi="Times New Roman" w:cs="Times New Roman"/>
        </w:rPr>
        <w:t xml:space="preserve">towards the middle of the </w:t>
      </w:r>
      <w:r w:rsidR="00FA7C44" w:rsidRPr="006E427A">
        <w:rPr>
          <w:rFonts w:ascii="Times New Roman" w:hAnsi="Times New Roman" w:cs="Times New Roman"/>
        </w:rPr>
        <w:t xml:space="preserve">2000s, new services and products like </w:t>
      </w:r>
      <w:r w:rsidR="00547FF4" w:rsidRPr="006E427A">
        <w:rPr>
          <w:rFonts w:ascii="Times New Roman" w:hAnsi="Times New Roman" w:cs="Times New Roman"/>
        </w:rPr>
        <w:t xml:space="preserve">mobile payments and P2P </w:t>
      </w:r>
      <w:r w:rsidR="00906141" w:rsidRPr="006E427A">
        <w:rPr>
          <w:rFonts w:ascii="Times New Roman" w:hAnsi="Times New Roman" w:cs="Times New Roman"/>
        </w:rPr>
        <w:t>lending platforms</w:t>
      </w:r>
      <w:r w:rsidR="00F33825" w:rsidRPr="006E427A">
        <w:rPr>
          <w:rFonts w:ascii="Times New Roman" w:hAnsi="Times New Roman" w:cs="Times New Roman"/>
        </w:rPr>
        <w:t xml:space="preserve">, also known as peer-to-peer lending emerged. </w:t>
      </w:r>
      <w:r w:rsidR="006F0474" w:rsidRPr="006E427A">
        <w:rPr>
          <w:rFonts w:ascii="Times New Roman" w:hAnsi="Times New Roman" w:cs="Times New Roman"/>
        </w:rPr>
        <w:t xml:space="preserve">The financial crisis of 2008 </w:t>
      </w:r>
      <w:r w:rsidR="00CB470C" w:rsidRPr="006E427A">
        <w:rPr>
          <w:rFonts w:ascii="Times New Roman" w:hAnsi="Times New Roman" w:cs="Times New Roman"/>
        </w:rPr>
        <w:t xml:space="preserve">assisted </w:t>
      </w:r>
      <w:r w:rsidR="008E15B8" w:rsidRPr="006E427A">
        <w:rPr>
          <w:rFonts w:ascii="Times New Roman" w:hAnsi="Times New Roman" w:cs="Times New Roman"/>
        </w:rPr>
        <w:t xml:space="preserve">Fintech in becoming </w:t>
      </w:r>
      <w:r w:rsidR="003E04F9" w:rsidRPr="006E427A">
        <w:rPr>
          <w:rFonts w:ascii="Times New Roman" w:hAnsi="Times New Roman" w:cs="Times New Roman"/>
        </w:rPr>
        <w:t xml:space="preserve">the hot commodity that it is. It became the new prospect for many businesses. </w:t>
      </w:r>
      <w:r w:rsidR="00D575A4" w:rsidRPr="006E427A">
        <w:rPr>
          <w:rFonts w:ascii="Times New Roman" w:hAnsi="Times New Roman" w:cs="Times New Roman"/>
        </w:rPr>
        <w:t xml:space="preserve">Bitcoin and crowdfunding was also apart of that time. Crowdfunding is when entrepreneurs have </w:t>
      </w:r>
      <w:r w:rsidR="002C36E4" w:rsidRPr="006E427A">
        <w:rPr>
          <w:rFonts w:ascii="Times New Roman" w:hAnsi="Times New Roman" w:cs="Times New Roman"/>
        </w:rPr>
        <w:t xml:space="preserve">access to raise funds from a huge </w:t>
      </w:r>
      <w:r w:rsidR="00FC6715" w:rsidRPr="006E427A">
        <w:rPr>
          <w:rFonts w:ascii="Times New Roman" w:hAnsi="Times New Roman" w:cs="Times New Roman"/>
        </w:rPr>
        <w:t xml:space="preserve">crowd of supporters for their projects. Personal or otherwise. </w:t>
      </w:r>
    </w:p>
    <w:p w14:paraId="5CE87DD2" w14:textId="001DF1CC" w:rsidR="00C33502" w:rsidRPr="006E427A" w:rsidRDefault="00C33502" w:rsidP="00136D70">
      <w:pPr>
        <w:ind w:firstLine="720"/>
        <w:rPr>
          <w:rFonts w:ascii="Times New Roman" w:hAnsi="Times New Roman" w:cs="Times New Roman"/>
        </w:rPr>
      </w:pPr>
      <w:r w:rsidRPr="006E427A">
        <w:rPr>
          <w:rFonts w:ascii="Times New Roman" w:hAnsi="Times New Roman" w:cs="Times New Roman"/>
        </w:rPr>
        <w:t xml:space="preserve">The </w:t>
      </w:r>
      <w:r w:rsidR="00D774BC" w:rsidRPr="006E427A">
        <w:rPr>
          <w:rFonts w:ascii="Times New Roman" w:hAnsi="Times New Roman" w:cs="Times New Roman"/>
        </w:rPr>
        <w:t xml:space="preserve">time to adopt Fintech came in </w:t>
      </w:r>
      <w:r w:rsidR="00503830" w:rsidRPr="006E427A">
        <w:rPr>
          <w:rFonts w:ascii="Times New Roman" w:hAnsi="Times New Roman" w:cs="Times New Roman"/>
        </w:rPr>
        <w:t xml:space="preserve">2015. </w:t>
      </w:r>
      <w:r w:rsidR="008D377B" w:rsidRPr="006E427A">
        <w:rPr>
          <w:rFonts w:ascii="Times New Roman" w:hAnsi="Times New Roman" w:cs="Times New Roman"/>
        </w:rPr>
        <w:t>Financial services joined forces with Fintech firms</w:t>
      </w:r>
      <w:r w:rsidR="00F52B01" w:rsidRPr="006E427A">
        <w:rPr>
          <w:rFonts w:ascii="Times New Roman" w:hAnsi="Times New Roman" w:cs="Times New Roman"/>
        </w:rPr>
        <w:t>.</w:t>
      </w:r>
      <w:r w:rsidR="008560E1" w:rsidRPr="006E427A">
        <w:rPr>
          <w:rFonts w:ascii="Times New Roman" w:hAnsi="Times New Roman" w:cs="Times New Roman"/>
        </w:rPr>
        <w:t xml:space="preserve"> “</w:t>
      </w:r>
      <w:r w:rsidR="00924615" w:rsidRPr="006E427A">
        <w:rPr>
          <w:rFonts w:ascii="Times New Roman" w:hAnsi="Times New Roman" w:cs="Times New Roman"/>
        </w:rPr>
        <w:t>The emergence of</w:t>
      </w:r>
      <w:r w:rsidR="00607849" w:rsidRPr="006E427A">
        <w:rPr>
          <w:rFonts w:ascii="Times New Roman" w:hAnsi="Times New Roman" w:cs="Times New Roman"/>
        </w:rPr>
        <w:t xml:space="preserve"> digital assets like cryptocurrency</w:t>
      </w:r>
      <w:r w:rsidR="00924615" w:rsidRPr="006E427A">
        <w:rPr>
          <w:rFonts w:ascii="Times New Roman" w:hAnsi="Times New Roman" w:cs="Times New Roman"/>
        </w:rPr>
        <w:t xml:space="preserve"> </w:t>
      </w:r>
      <w:r w:rsidR="00306711" w:rsidRPr="006E427A">
        <w:rPr>
          <w:rFonts w:ascii="Times New Roman" w:hAnsi="Times New Roman" w:cs="Times New Roman"/>
        </w:rPr>
        <w:t xml:space="preserve">gave the market a fresh </w:t>
      </w:r>
      <w:r w:rsidR="00317D26" w:rsidRPr="006E427A">
        <w:rPr>
          <w:rFonts w:ascii="Times New Roman" w:hAnsi="Times New Roman" w:cs="Times New Roman"/>
        </w:rPr>
        <w:t>perspective.” (</w:t>
      </w:r>
      <w:r w:rsidR="002D110B" w:rsidRPr="006E427A">
        <w:rPr>
          <w:rFonts w:ascii="Times New Roman" w:hAnsi="Times New Roman" w:cs="Times New Roman"/>
        </w:rPr>
        <w:t xml:space="preserve">Kaur, 2023). </w:t>
      </w:r>
      <w:r w:rsidR="00F8473C" w:rsidRPr="006E427A">
        <w:rPr>
          <w:rFonts w:ascii="Times New Roman" w:hAnsi="Times New Roman" w:cs="Times New Roman"/>
        </w:rPr>
        <w:t xml:space="preserve">Due to </w:t>
      </w:r>
      <w:r w:rsidR="00691844" w:rsidRPr="006E427A">
        <w:rPr>
          <w:rFonts w:ascii="Times New Roman" w:hAnsi="Times New Roman" w:cs="Times New Roman"/>
        </w:rPr>
        <w:t xml:space="preserve">the pandemic, many people are using or getting into online financial decisions more and more. </w:t>
      </w:r>
      <w:r w:rsidR="006E4785" w:rsidRPr="006E427A">
        <w:rPr>
          <w:rFonts w:ascii="Times New Roman" w:hAnsi="Times New Roman" w:cs="Times New Roman"/>
        </w:rPr>
        <w:t>Artificial</w:t>
      </w:r>
      <w:r w:rsidR="008D61D8" w:rsidRPr="006E427A">
        <w:rPr>
          <w:rFonts w:ascii="Times New Roman" w:hAnsi="Times New Roman" w:cs="Times New Roman"/>
        </w:rPr>
        <w:t xml:space="preserve"> Intelligence or AI, </w:t>
      </w:r>
      <w:r w:rsidR="006E4785" w:rsidRPr="006E427A">
        <w:rPr>
          <w:rFonts w:ascii="Times New Roman" w:hAnsi="Times New Roman" w:cs="Times New Roman"/>
        </w:rPr>
        <w:t xml:space="preserve">and machine learning play a big responsibility in </w:t>
      </w:r>
      <w:r w:rsidR="003351AB" w:rsidRPr="006E427A">
        <w:rPr>
          <w:rFonts w:ascii="Times New Roman" w:hAnsi="Times New Roman" w:cs="Times New Roman"/>
        </w:rPr>
        <w:t>the</w:t>
      </w:r>
      <w:r w:rsidR="006B5D6B" w:rsidRPr="006E427A">
        <w:rPr>
          <w:rFonts w:ascii="Times New Roman" w:hAnsi="Times New Roman" w:cs="Times New Roman"/>
        </w:rPr>
        <w:t xml:space="preserve"> expansion of Fintech. </w:t>
      </w:r>
      <w:r w:rsidR="008D0877" w:rsidRPr="006E427A">
        <w:rPr>
          <w:rFonts w:ascii="Times New Roman" w:hAnsi="Times New Roman" w:cs="Times New Roman"/>
        </w:rPr>
        <w:t>As the technology continues to</w:t>
      </w:r>
      <w:r w:rsidR="008D61D8" w:rsidRPr="006E427A">
        <w:rPr>
          <w:rFonts w:ascii="Times New Roman" w:hAnsi="Times New Roman" w:cs="Times New Roman"/>
        </w:rPr>
        <w:t xml:space="preserve"> e</w:t>
      </w:r>
      <w:r w:rsidR="003351AB" w:rsidRPr="006E427A">
        <w:rPr>
          <w:rFonts w:ascii="Times New Roman" w:hAnsi="Times New Roman" w:cs="Times New Roman"/>
        </w:rPr>
        <w:t xml:space="preserve">volve, AI and machine learning will be used </w:t>
      </w:r>
      <w:r w:rsidR="008D61D8" w:rsidRPr="006E427A">
        <w:rPr>
          <w:rFonts w:ascii="Times New Roman" w:hAnsi="Times New Roman" w:cs="Times New Roman"/>
        </w:rPr>
        <w:t xml:space="preserve">to </w:t>
      </w:r>
      <w:r w:rsidR="00C064B1" w:rsidRPr="006E427A">
        <w:rPr>
          <w:rFonts w:ascii="Times New Roman" w:hAnsi="Times New Roman" w:cs="Times New Roman"/>
        </w:rPr>
        <w:t xml:space="preserve">further improve the financial transparency that is Fintech. </w:t>
      </w:r>
    </w:p>
    <w:p w14:paraId="02AEADD4" w14:textId="361072AE" w:rsidR="005E5CED" w:rsidRPr="006E427A" w:rsidRDefault="005E5CED" w:rsidP="00136D70">
      <w:pPr>
        <w:ind w:firstLine="720"/>
        <w:rPr>
          <w:rFonts w:ascii="Times New Roman" w:hAnsi="Times New Roman" w:cs="Times New Roman"/>
        </w:rPr>
      </w:pPr>
      <w:r w:rsidRPr="006E427A">
        <w:rPr>
          <w:rFonts w:ascii="Times New Roman" w:hAnsi="Times New Roman" w:cs="Times New Roman"/>
        </w:rPr>
        <w:t xml:space="preserve">Utilitarianism </w:t>
      </w:r>
      <w:r w:rsidR="000E4ACD" w:rsidRPr="006E427A">
        <w:rPr>
          <w:rFonts w:ascii="Times New Roman" w:hAnsi="Times New Roman" w:cs="Times New Roman"/>
        </w:rPr>
        <w:t xml:space="preserve">will be of help when it comes to analyzing </w:t>
      </w:r>
      <w:r w:rsidR="00276D66" w:rsidRPr="006E427A">
        <w:rPr>
          <w:rFonts w:ascii="Times New Roman" w:hAnsi="Times New Roman" w:cs="Times New Roman"/>
        </w:rPr>
        <w:t xml:space="preserve">Financial Technology. By definition, utilitarianism </w:t>
      </w:r>
      <w:r w:rsidR="00E74C9B" w:rsidRPr="006E427A">
        <w:rPr>
          <w:rFonts w:ascii="Times New Roman" w:hAnsi="Times New Roman" w:cs="Times New Roman"/>
        </w:rPr>
        <w:t>means “</w:t>
      </w:r>
      <w:r w:rsidR="00E74C9B" w:rsidRPr="006E427A">
        <w:rPr>
          <w:rFonts w:ascii="Times New Roman" w:eastAsia="Times New Roman" w:hAnsi="Times New Roman" w:cs="Times New Roman"/>
          <w:color w:val="333333"/>
          <w:shd w:val="clear" w:color="auto" w:fill="FFFFFF"/>
        </w:rPr>
        <w:t xml:space="preserve">Do that which is moral only if the act produces the greatest amount of good for the greatest number of people.” </w:t>
      </w:r>
      <w:r w:rsidR="00FF5A7B" w:rsidRPr="006E427A">
        <w:rPr>
          <w:rFonts w:ascii="Times New Roman" w:eastAsia="Times New Roman" w:hAnsi="Times New Roman" w:cs="Times New Roman"/>
          <w:color w:val="333333"/>
          <w:shd w:val="clear" w:color="auto" w:fill="FFFFFF"/>
        </w:rPr>
        <w:t>(Lopez, 2022).</w:t>
      </w:r>
      <w:r w:rsidR="00D361FD" w:rsidRPr="006E427A">
        <w:rPr>
          <w:rFonts w:ascii="Times New Roman" w:eastAsia="Times New Roman" w:hAnsi="Times New Roman" w:cs="Times New Roman"/>
          <w:color w:val="333333"/>
          <w:shd w:val="clear" w:color="auto" w:fill="FFFFFF"/>
        </w:rPr>
        <w:t xml:space="preserve"> Financial technology is for the greater good for the greatest amount of people in the world. Being able to access and create a positive financial impact in someone’s life is the umbrella to everything else that pours</w:t>
      </w:r>
      <w:r w:rsidR="000E4176" w:rsidRPr="006E427A">
        <w:rPr>
          <w:rFonts w:ascii="Times New Roman" w:eastAsia="Times New Roman" w:hAnsi="Times New Roman" w:cs="Times New Roman"/>
          <w:color w:val="333333"/>
          <w:shd w:val="clear" w:color="auto" w:fill="FFFFFF"/>
        </w:rPr>
        <w:t xml:space="preserve">, negative or positive. </w:t>
      </w:r>
    </w:p>
    <w:p w14:paraId="649A57EB" w14:textId="77777777" w:rsidR="00C064B1" w:rsidRPr="006E427A" w:rsidRDefault="00C064B1" w:rsidP="00136D70">
      <w:pPr>
        <w:ind w:firstLine="720"/>
        <w:rPr>
          <w:rFonts w:ascii="Times New Roman" w:hAnsi="Times New Roman" w:cs="Times New Roman"/>
        </w:rPr>
      </w:pPr>
    </w:p>
    <w:sectPr w:rsidR="00C064B1" w:rsidRPr="006E427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0CA8"/>
    <w:rsid w:val="00034673"/>
    <w:rsid w:val="000C0CA8"/>
    <w:rsid w:val="000E4176"/>
    <w:rsid w:val="000E4ACD"/>
    <w:rsid w:val="00136D70"/>
    <w:rsid w:val="001C35C1"/>
    <w:rsid w:val="00223192"/>
    <w:rsid w:val="00276D66"/>
    <w:rsid w:val="002C36E4"/>
    <w:rsid w:val="002D110B"/>
    <w:rsid w:val="002F414C"/>
    <w:rsid w:val="002F6E11"/>
    <w:rsid w:val="00306711"/>
    <w:rsid w:val="00317D26"/>
    <w:rsid w:val="003351AB"/>
    <w:rsid w:val="003A44FA"/>
    <w:rsid w:val="003E04F9"/>
    <w:rsid w:val="0043321A"/>
    <w:rsid w:val="004C2F7E"/>
    <w:rsid w:val="004F0FF1"/>
    <w:rsid w:val="00503830"/>
    <w:rsid w:val="00547FF4"/>
    <w:rsid w:val="005E5CED"/>
    <w:rsid w:val="005F03EA"/>
    <w:rsid w:val="00602429"/>
    <w:rsid w:val="00607849"/>
    <w:rsid w:val="00654282"/>
    <w:rsid w:val="00691844"/>
    <w:rsid w:val="006B5D6B"/>
    <w:rsid w:val="006E427A"/>
    <w:rsid w:val="006E4785"/>
    <w:rsid w:val="006F0474"/>
    <w:rsid w:val="006F4E0F"/>
    <w:rsid w:val="00716B6D"/>
    <w:rsid w:val="00725E93"/>
    <w:rsid w:val="008560E1"/>
    <w:rsid w:val="008D0877"/>
    <w:rsid w:val="008D377B"/>
    <w:rsid w:val="008D42E0"/>
    <w:rsid w:val="008D61D8"/>
    <w:rsid w:val="008E15B8"/>
    <w:rsid w:val="00901B1C"/>
    <w:rsid w:val="00906141"/>
    <w:rsid w:val="009227C8"/>
    <w:rsid w:val="00924615"/>
    <w:rsid w:val="009D7718"/>
    <w:rsid w:val="009E215F"/>
    <w:rsid w:val="00A444DF"/>
    <w:rsid w:val="00AC0DB0"/>
    <w:rsid w:val="00AF0BB2"/>
    <w:rsid w:val="00B20F8D"/>
    <w:rsid w:val="00C064B1"/>
    <w:rsid w:val="00C248B4"/>
    <w:rsid w:val="00C33502"/>
    <w:rsid w:val="00C84177"/>
    <w:rsid w:val="00CB470C"/>
    <w:rsid w:val="00D31888"/>
    <w:rsid w:val="00D361FD"/>
    <w:rsid w:val="00D37F45"/>
    <w:rsid w:val="00D50B9A"/>
    <w:rsid w:val="00D575A4"/>
    <w:rsid w:val="00D774BC"/>
    <w:rsid w:val="00E74C9B"/>
    <w:rsid w:val="00E82136"/>
    <w:rsid w:val="00EA1C27"/>
    <w:rsid w:val="00EB18E2"/>
    <w:rsid w:val="00EC2965"/>
    <w:rsid w:val="00F33825"/>
    <w:rsid w:val="00F52B01"/>
    <w:rsid w:val="00F8473C"/>
    <w:rsid w:val="00FA7C44"/>
    <w:rsid w:val="00FC6715"/>
    <w:rsid w:val="00FD5D63"/>
    <w:rsid w:val="00FF5A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6D8FC89"/>
  <w15:chartTrackingRefBased/>
  <w15:docId w15:val="{165AF9DE-8996-6C49-9DB6-8505DF9001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 /><Relationship Id="rId2" Type="http://schemas.openxmlformats.org/officeDocument/2006/relationships/settings" Target="settings.xml" /><Relationship Id="rId1" Type="http://schemas.openxmlformats.org/officeDocument/2006/relationships/styles" Target="styles.xml" /><Relationship Id="rId5" Type="http://schemas.openxmlformats.org/officeDocument/2006/relationships/theme" Target="theme/theme1.xml" /><Relationship Id="rId4" Type="http://schemas.openxmlformats.org/officeDocument/2006/relationships/fontTable" Target="fontTable.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434</Words>
  <Characters>2478</Characters>
  <Application>Microsoft Office Word</Application>
  <DocSecurity>0</DocSecurity>
  <Lines>20</Lines>
  <Paragraphs>5</Paragraphs>
  <ScaleCrop>false</ScaleCrop>
  <Company/>
  <LinksUpToDate>false</LinksUpToDate>
  <CharactersWithSpaces>2907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Mariah Muckle</dc:creator>
  <cp:keywords/>
  <dc:description/>
  <cp:lastModifiedBy>Mariah Muckle</cp:lastModifiedBy>
  <cp:revision>2</cp:revision>
  <dcterms:created xsi:type="dcterms:W3CDTF">2026-01-12T20:02:00Z</dcterms:created>
  <dcterms:modified xsi:type="dcterms:W3CDTF">2026-01-12T20:02:00Z</dcterms:modified>
</cp:coreProperties>
</file>